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74"/>
      </w:tblGrid>
      <w:tr w:rsidR="0075122F" w:rsidRPr="00597516" w:rsidTr="00BB6D62">
        <w:tc>
          <w:tcPr>
            <w:tcW w:w="2268" w:type="dxa"/>
            <w:shd w:val="clear" w:color="auto" w:fill="auto"/>
          </w:tcPr>
          <w:p w:rsidR="0075122F" w:rsidRPr="009923FD" w:rsidRDefault="0075122F" w:rsidP="00BB6D62">
            <w:pPr>
              <w:pStyle w:val="Heading1"/>
              <w:ind w:right="284"/>
              <w:rPr>
                <w:rFonts w:ascii="Calibri" w:hAnsi="Calibri" w:cs="Arial"/>
                <w:bCs w:val="0"/>
                <w:color w:val="000000"/>
                <w:sz w:val="22"/>
                <w:szCs w:val="22"/>
              </w:rPr>
            </w:pPr>
            <w:r w:rsidRPr="009923FD">
              <w:rPr>
                <w:rFonts w:ascii="Calibri" w:hAnsi="Calibri" w:cs="Arial"/>
                <w:bCs w:val="0"/>
                <w:color w:val="000000"/>
                <w:sz w:val="22"/>
                <w:szCs w:val="22"/>
              </w:rPr>
              <w:t>Company Name:</w:t>
            </w:r>
          </w:p>
        </w:tc>
        <w:tc>
          <w:tcPr>
            <w:tcW w:w="6974" w:type="dxa"/>
            <w:shd w:val="clear" w:color="auto" w:fill="auto"/>
          </w:tcPr>
          <w:p w:rsidR="0075122F" w:rsidRPr="009923FD" w:rsidRDefault="0075122F" w:rsidP="00BB6D62">
            <w:pPr>
              <w:rPr>
                <w:rFonts w:ascii="Calibri" w:hAnsi="Calibri" w:cs="Arial"/>
                <w:color w:val="000000"/>
                <w:sz w:val="22"/>
                <w:szCs w:val="22"/>
              </w:rPr>
            </w:pPr>
            <w:r w:rsidRPr="009923FD">
              <w:rPr>
                <w:rFonts w:ascii="Calibri" w:hAnsi="Calibri" w:cs="Arial"/>
                <w:color w:val="000000"/>
                <w:sz w:val="22"/>
                <w:szCs w:val="22"/>
              </w:rPr>
              <w:t>McKinty Associates Ltd</w:t>
            </w:r>
          </w:p>
          <w:p w:rsidR="0075122F" w:rsidRPr="009923FD" w:rsidRDefault="0075122F" w:rsidP="00BB6D62">
            <w:pPr>
              <w:rPr>
                <w:rFonts w:ascii="Calibri" w:hAnsi="Calibri" w:cs="Arial"/>
                <w:color w:val="000000"/>
                <w:sz w:val="22"/>
                <w:szCs w:val="22"/>
              </w:rPr>
            </w:pPr>
          </w:p>
        </w:tc>
      </w:tr>
      <w:tr w:rsidR="0075122F" w:rsidRPr="00597516" w:rsidTr="00BB6D62">
        <w:tc>
          <w:tcPr>
            <w:tcW w:w="2268" w:type="dxa"/>
            <w:shd w:val="clear" w:color="auto" w:fill="auto"/>
          </w:tcPr>
          <w:p w:rsidR="0075122F" w:rsidRPr="009923FD" w:rsidRDefault="0075122F" w:rsidP="00BB6D62">
            <w:pPr>
              <w:pStyle w:val="Heading1"/>
              <w:ind w:right="284"/>
              <w:rPr>
                <w:rFonts w:ascii="Calibri" w:hAnsi="Calibri" w:cs="Arial"/>
                <w:bCs w:val="0"/>
                <w:color w:val="000000"/>
                <w:sz w:val="22"/>
                <w:szCs w:val="22"/>
              </w:rPr>
            </w:pPr>
            <w:r w:rsidRPr="009923FD">
              <w:rPr>
                <w:rFonts w:ascii="Calibri" w:hAnsi="Calibri" w:cs="Arial"/>
                <w:bCs w:val="0"/>
                <w:color w:val="000000"/>
                <w:sz w:val="22"/>
                <w:szCs w:val="22"/>
              </w:rPr>
              <w:t>Document DP6:</w:t>
            </w:r>
          </w:p>
          <w:p w:rsidR="0075122F" w:rsidRPr="009923FD" w:rsidRDefault="0075122F" w:rsidP="00BB6D62">
            <w:pPr>
              <w:rPr>
                <w:rFonts w:ascii="Calibri" w:hAnsi="Calibri" w:cs="Arial"/>
                <w:b/>
                <w:color w:val="000000"/>
                <w:sz w:val="22"/>
                <w:szCs w:val="22"/>
              </w:rPr>
            </w:pPr>
          </w:p>
        </w:tc>
        <w:tc>
          <w:tcPr>
            <w:tcW w:w="6974" w:type="dxa"/>
            <w:shd w:val="clear" w:color="auto" w:fill="auto"/>
          </w:tcPr>
          <w:p w:rsidR="0075122F" w:rsidRPr="009923FD" w:rsidRDefault="0075122F" w:rsidP="00BB6D62">
            <w:pPr>
              <w:rPr>
                <w:rFonts w:ascii="Calibri" w:hAnsi="Calibri" w:cs="Arial"/>
                <w:color w:val="000000"/>
                <w:sz w:val="22"/>
                <w:szCs w:val="22"/>
              </w:rPr>
            </w:pPr>
            <w:r w:rsidRPr="009923FD">
              <w:rPr>
                <w:rFonts w:ascii="Calibri" w:hAnsi="Calibri" w:cs="Arial"/>
                <w:color w:val="000000"/>
                <w:sz w:val="22"/>
                <w:szCs w:val="22"/>
              </w:rPr>
              <w:t>GDPR Consent declaration</w:t>
            </w:r>
          </w:p>
        </w:tc>
      </w:tr>
      <w:tr w:rsidR="0075122F" w:rsidRPr="00597516" w:rsidTr="00BB6D62">
        <w:tc>
          <w:tcPr>
            <w:tcW w:w="2268" w:type="dxa"/>
            <w:shd w:val="clear" w:color="auto" w:fill="auto"/>
          </w:tcPr>
          <w:p w:rsidR="0075122F" w:rsidRPr="009923FD" w:rsidRDefault="0075122F" w:rsidP="00BB6D62">
            <w:pPr>
              <w:rPr>
                <w:rFonts w:ascii="Calibri" w:hAnsi="Calibri" w:cs="Arial"/>
                <w:b/>
                <w:color w:val="000000"/>
                <w:sz w:val="22"/>
                <w:szCs w:val="22"/>
              </w:rPr>
            </w:pPr>
            <w:r w:rsidRPr="009923FD">
              <w:rPr>
                <w:rFonts w:ascii="Calibri" w:hAnsi="Calibri" w:cs="Arial"/>
                <w:b/>
                <w:color w:val="000000"/>
                <w:sz w:val="22"/>
                <w:szCs w:val="22"/>
              </w:rPr>
              <w:t>Topic:</w:t>
            </w:r>
          </w:p>
          <w:p w:rsidR="0075122F" w:rsidRPr="009923FD" w:rsidRDefault="0075122F" w:rsidP="00BB6D62">
            <w:pPr>
              <w:rPr>
                <w:rFonts w:ascii="Calibri" w:hAnsi="Calibri" w:cs="Arial"/>
                <w:b/>
                <w:color w:val="000000"/>
                <w:sz w:val="22"/>
                <w:szCs w:val="22"/>
              </w:rPr>
            </w:pPr>
          </w:p>
        </w:tc>
        <w:tc>
          <w:tcPr>
            <w:tcW w:w="6974" w:type="dxa"/>
            <w:shd w:val="clear" w:color="auto" w:fill="auto"/>
          </w:tcPr>
          <w:p w:rsidR="0075122F" w:rsidRPr="009923FD" w:rsidRDefault="0075122F" w:rsidP="00BB6D62">
            <w:pPr>
              <w:rPr>
                <w:rFonts w:ascii="Calibri" w:hAnsi="Calibri" w:cs="Arial"/>
                <w:color w:val="000000"/>
                <w:sz w:val="22"/>
                <w:szCs w:val="22"/>
              </w:rPr>
            </w:pPr>
            <w:r w:rsidRPr="009923FD">
              <w:rPr>
                <w:rFonts w:ascii="Calibri" w:hAnsi="Calibri" w:cs="Arial"/>
                <w:color w:val="000000"/>
                <w:sz w:val="22"/>
                <w:szCs w:val="22"/>
              </w:rPr>
              <w:t>Data protection (GDPR)</w:t>
            </w:r>
          </w:p>
        </w:tc>
      </w:tr>
      <w:tr w:rsidR="0075122F" w:rsidRPr="00597516" w:rsidTr="00BB6D62">
        <w:tc>
          <w:tcPr>
            <w:tcW w:w="2268" w:type="dxa"/>
            <w:shd w:val="clear" w:color="auto" w:fill="auto"/>
          </w:tcPr>
          <w:p w:rsidR="0075122F" w:rsidRPr="009923FD" w:rsidRDefault="0075122F" w:rsidP="00BB6D62">
            <w:pPr>
              <w:rPr>
                <w:rFonts w:ascii="Calibri" w:hAnsi="Calibri" w:cs="Arial"/>
                <w:b/>
                <w:color w:val="000000"/>
                <w:sz w:val="22"/>
                <w:szCs w:val="22"/>
              </w:rPr>
            </w:pPr>
            <w:r w:rsidRPr="009923FD">
              <w:rPr>
                <w:rFonts w:ascii="Calibri" w:hAnsi="Calibri" w:cs="Arial"/>
                <w:b/>
                <w:color w:val="000000"/>
                <w:sz w:val="22"/>
                <w:szCs w:val="22"/>
              </w:rPr>
              <w:t>Date:</w:t>
            </w:r>
          </w:p>
          <w:p w:rsidR="0075122F" w:rsidRPr="009923FD" w:rsidRDefault="0075122F" w:rsidP="00BB6D62">
            <w:pPr>
              <w:rPr>
                <w:rFonts w:ascii="Calibri" w:hAnsi="Calibri" w:cs="Arial"/>
                <w:b/>
                <w:color w:val="000000"/>
                <w:sz w:val="22"/>
                <w:szCs w:val="22"/>
              </w:rPr>
            </w:pPr>
          </w:p>
        </w:tc>
        <w:tc>
          <w:tcPr>
            <w:tcW w:w="6974" w:type="dxa"/>
            <w:shd w:val="clear" w:color="auto" w:fill="auto"/>
          </w:tcPr>
          <w:p w:rsidR="0075122F" w:rsidRPr="009923FD" w:rsidRDefault="0075122F" w:rsidP="00BB6D62">
            <w:pPr>
              <w:rPr>
                <w:rFonts w:ascii="Calibri" w:hAnsi="Calibri" w:cs="Arial"/>
                <w:color w:val="000000"/>
                <w:sz w:val="22"/>
                <w:szCs w:val="22"/>
              </w:rPr>
            </w:pPr>
            <w:bookmarkStart w:id="0" w:name="_GoBack"/>
            <w:bookmarkEnd w:id="0"/>
            <w:r w:rsidRPr="009923FD">
              <w:rPr>
                <w:rFonts w:ascii="Calibri" w:hAnsi="Calibri" w:cs="Arial"/>
                <w:color w:val="000000"/>
                <w:sz w:val="22"/>
                <w:szCs w:val="22"/>
              </w:rPr>
              <w:t>May 2018</w:t>
            </w:r>
          </w:p>
        </w:tc>
      </w:tr>
      <w:tr w:rsidR="0075122F" w:rsidRPr="00597516" w:rsidTr="00BB6D62">
        <w:tc>
          <w:tcPr>
            <w:tcW w:w="2268" w:type="dxa"/>
            <w:shd w:val="clear" w:color="auto" w:fill="auto"/>
          </w:tcPr>
          <w:p w:rsidR="0075122F" w:rsidRPr="009923FD" w:rsidRDefault="0075122F" w:rsidP="00BB6D62">
            <w:pPr>
              <w:rPr>
                <w:rFonts w:ascii="Calibri" w:hAnsi="Calibri" w:cs="Arial"/>
                <w:b/>
                <w:color w:val="000000"/>
                <w:sz w:val="22"/>
                <w:szCs w:val="22"/>
              </w:rPr>
            </w:pPr>
            <w:r w:rsidRPr="009923FD">
              <w:rPr>
                <w:rFonts w:ascii="Calibri" w:hAnsi="Calibri" w:cs="Arial"/>
                <w:b/>
                <w:color w:val="000000"/>
                <w:sz w:val="22"/>
                <w:szCs w:val="22"/>
              </w:rPr>
              <w:t>Version:</w:t>
            </w:r>
          </w:p>
        </w:tc>
        <w:tc>
          <w:tcPr>
            <w:tcW w:w="6974" w:type="dxa"/>
            <w:shd w:val="clear" w:color="auto" w:fill="auto"/>
          </w:tcPr>
          <w:p w:rsidR="0075122F" w:rsidRPr="009923FD" w:rsidRDefault="0075122F" w:rsidP="00BB6D62">
            <w:pPr>
              <w:rPr>
                <w:rFonts w:ascii="Calibri" w:hAnsi="Calibri" w:cs="Arial"/>
                <w:color w:val="000000"/>
                <w:sz w:val="22"/>
                <w:szCs w:val="22"/>
              </w:rPr>
            </w:pPr>
            <w:r w:rsidRPr="009923FD">
              <w:rPr>
                <w:rFonts w:ascii="Calibri" w:hAnsi="Calibri" w:cs="Arial"/>
                <w:color w:val="000000"/>
                <w:sz w:val="22"/>
                <w:szCs w:val="22"/>
              </w:rPr>
              <w:t>1</w:t>
            </w:r>
          </w:p>
          <w:p w:rsidR="0075122F" w:rsidRPr="009923FD" w:rsidRDefault="0075122F" w:rsidP="00BB6D62">
            <w:pPr>
              <w:rPr>
                <w:rFonts w:ascii="Calibri" w:hAnsi="Calibri" w:cs="Arial"/>
                <w:color w:val="000000"/>
                <w:sz w:val="22"/>
                <w:szCs w:val="22"/>
              </w:rPr>
            </w:pPr>
          </w:p>
        </w:tc>
      </w:tr>
    </w:tbl>
    <w:p w:rsidR="0075122F" w:rsidRPr="009923FD" w:rsidRDefault="0075122F" w:rsidP="0075122F">
      <w:pPr>
        <w:jc w:val="both"/>
        <w:rPr>
          <w:rFonts w:ascii="Calibri" w:hAnsi="Calibri" w:cs="Arial"/>
          <w:b/>
          <w:color w:val="000000"/>
          <w:sz w:val="22"/>
          <w:szCs w:val="22"/>
        </w:rPr>
      </w:pPr>
    </w:p>
    <w:p w:rsidR="0075122F" w:rsidRPr="009923FD" w:rsidRDefault="0075122F" w:rsidP="0075122F">
      <w:pPr>
        <w:pStyle w:val="BodyText"/>
        <w:rPr>
          <w:rFonts w:ascii="Calibri" w:hAnsi="Calibri"/>
          <w:color w:val="000000"/>
          <w:sz w:val="22"/>
          <w:szCs w:val="22"/>
        </w:rPr>
      </w:pPr>
      <w:r w:rsidRPr="009923FD">
        <w:rPr>
          <w:rFonts w:ascii="Calibri" w:hAnsi="Calibri"/>
          <w:color w:val="000000"/>
          <w:sz w:val="22"/>
          <w:szCs w:val="22"/>
        </w:rPr>
        <w:t xml:space="preserve">I, </w:t>
      </w:r>
      <w:r w:rsidRPr="009923FD">
        <w:rPr>
          <w:rFonts w:ascii="Calibri" w:hAnsi="Calibri"/>
          <w:color w:val="000000"/>
          <w:sz w:val="22"/>
          <w:szCs w:val="22"/>
          <w:highlight w:val="yellow"/>
        </w:rPr>
        <w:t>[name of individual]</w:t>
      </w:r>
      <w:r w:rsidRPr="009923FD">
        <w:rPr>
          <w:rFonts w:ascii="Calibri" w:hAnsi="Calibri"/>
          <w:color w:val="000000"/>
          <w:sz w:val="22"/>
          <w:szCs w:val="22"/>
        </w:rPr>
        <w:t xml:space="preserve">, hereby give my consent to McKinty Associates Ltd to process the following information: </w:t>
      </w:r>
    </w:p>
    <w:p w:rsidR="0075122F" w:rsidRPr="009923FD" w:rsidRDefault="0075122F" w:rsidP="0075122F">
      <w:pPr>
        <w:pStyle w:val="BodyText"/>
        <w:rPr>
          <w:rFonts w:ascii="Calibri" w:hAnsi="Calibri"/>
          <w:color w:val="000000"/>
          <w:sz w:val="22"/>
          <w:szCs w:val="22"/>
        </w:rPr>
      </w:pPr>
      <w:r w:rsidRPr="009923FD">
        <w:rPr>
          <w:rFonts w:ascii="Calibri" w:hAnsi="Calibri"/>
          <w:color w:val="000000"/>
          <w:sz w:val="22"/>
          <w:szCs w:val="22"/>
        </w:rPr>
        <w:t>(NB McKinty Associates will only ask for information which assists work finding services so the information may not be requested on every occasion).</w:t>
      </w:r>
    </w:p>
    <w:p w:rsidR="0075122F" w:rsidRPr="009923FD" w:rsidRDefault="0075122F" w:rsidP="0075122F">
      <w:pPr>
        <w:pStyle w:val="BodyText"/>
        <w:rPr>
          <w:rFonts w:ascii="Calibri" w:hAnsi="Calibri"/>
          <w:sz w:val="22"/>
          <w:szCs w:val="22"/>
          <w:u w:val="single"/>
        </w:rPr>
      </w:pPr>
      <w:r w:rsidRPr="009923FD">
        <w:rPr>
          <w:rFonts w:ascii="Calibri" w:hAnsi="Calibri"/>
          <w:sz w:val="22"/>
          <w:szCs w:val="22"/>
          <w:u w:val="single"/>
        </w:rPr>
        <w:t xml:space="preserve">Personal data </w:t>
      </w:r>
    </w:p>
    <w:p w:rsidR="0075122F" w:rsidRPr="009923FD" w:rsidRDefault="0075122F" w:rsidP="0075122F">
      <w:pPr>
        <w:pStyle w:val="BodyText"/>
        <w:numPr>
          <w:ilvl w:val="0"/>
          <w:numId w:val="4"/>
        </w:numPr>
        <w:jc w:val="both"/>
        <w:rPr>
          <w:rFonts w:ascii="Calibri" w:hAnsi="Calibri"/>
          <w:sz w:val="22"/>
          <w:szCs w:val="22"/>
        </w:rPr>
      </w:pPr>
      <w:r w:rsidRPr="009923FD">
        <w:rPr>
          <w:rFonts w:ascii="Calibri" w:hAnsi="Calibri"/>
          <w:sz w:val="22"/>
          <w:szCs w:val="22"/>
        </w:rPr>
        <w:t>Name</w:t>
      </w:r>
    </w:p>
    <w:p w:rsidR="0075122F" w:rsidRPr="009923FD" w:rsidRDefault="0075122F" w:rsidP="0075122F">
      <w:pPr>
        <w:pStyle w:val="BodyText"/>
        <w:numPr>
          <w:ilvl w:val="0"/>
          <w:numId w:val="1"/>
        </w:numPr>
        <w:jc w:val="both"/>
        <w:rPr>
          <w:rFonts w:ascii="Calibri" w:hAnsi="Calibri"/>
          <w:sz w:val="22"/>
          <w:szCs w:val="22"/>
        </w:rPr>
      </w:pPr>
      <w:r w:rsidRPr="009923FD">
        <w:rPr>
          <w:rFonts w:ascii="Calibri" w:hAnsi="Calibri"/>
          <w:sz w:val="22"/>
          <w:szCs w:val="22"/>
        </w:rPr>
        <w:t>Date of birth</w:t>
      </w:r>
    </w:p>
    <w:p w:rsidR="0075122F" w:rsidRPr="009923FD" w:rsidRDefault="0075122F" w:rsidP="0075122F">
      <w:pPr>
        <w:pStyle w:val="BodyText"/>
        <w:numPr>
          <w:ilvl w:val="0"/>
          <w:numId w:val="1"/>
        </w:numPr>
        <w:jc w:val="both"/>
        <w:rPr>
          <w:rFonts w:ascii="Calibri" w:hAnsi="Calibri"/>
          <w:sz w:val="22"/>
          <w:szCs w:val="22"/>
        </w:rPr>
      </w:pPr>
      <w:r w:rsidRPr="009923FD">
        <w:rPr>
          <w:rFonts w:ascii="Calibri" w:hAnsi="Calibri"/>
          <w:sz w:val="22"/>
          <w:szCs w:val="22"/>
        </w:rPr>
        <w:t xml:space="preserve">Contact details, including telephone number, email address and postal address </w:t>
      </w:r>
    </w:p>
    <w:p w:rsidR="0075122F" w:rsidRPr="009923FD" w:rsidRDefault="0075122F" w:rsidP="0075122F">
      <w:pPr>
        <w:pStyle w:val="BodyText"/>
        <w:numPr>
          <w:ilvl w:val="0"/>
          <w:numId w:val="1"/>
        </w:numPr>
        <w:jc w:val="both"/>
        <w:rPr>
          <w:rFonts w:ascii="Calibri" w:hAnsi="Calibri"/>
          <w:sz w:val="22"/>
          <w:szCs w:val="22"/>
        </w:rPr>
      </w:pPr>
      <w:r w:rsidRPr="009923FD">
        <w:rPr>
          <w:rFonts w:ascii="Calibri" w:hAnsi="Calibri"/>
          <w:sz w:val="22"/>
          <w:szCs w:val="22"/>
        </w:rPr>
        <w:t>Experience, training and qualifications</w:t>
      </w:r>
    </w:p>
    <w:p w:rsidR="0075122F" w:rsidRPr="009923FD" w:rsidRDefault="0075122F" w:rsidP="0075122F">
      <w:pPr>
        <w:pStyle w:val="ListParagraph"/>
        <w:numPr>
          <w:ilvl w:val="0"/>
          <w:numId w:val="1"/>
        </w:numPr>
        <w:contextualSpacing/>
        <w:jc w:val="both"/>
        <w:rPr>
          <w:rFonts w:ascii="Calibri" w:hAnsi="Calibri"/>
          <w:color w:val="000000"/>
          <w:sz w:val="22"/>
          <w:szCs w:val="22"/>
        </w:rPr>
      </w:pPr>
      <w:r w:rsidRPr="009923FD">
        <w:rPr>
          <w:rFonts w:ascii="Calibri" w:hAnsi="Calibri"/>
          <w:color w:val="000000"/>
          <w:sz w:val="22"/>
          <w:szCs w:val="22"/>
        </w:rPr>
        <w:t>CV</w:t>
      </w:r>
    </w:p>
    <w:p w:rsidR="0075122F" w:rsidRPr="009923FD" w:rsidRDefault="0075122F" w:rsidP="0075122F">
      <w:pPr>
        <w:pStyle w:val="ListParagraph"/>
        <w:numPr>
          <w:ilvl w:val="0"/>
          <w:numId w:val="1"/>
        </w:numPr>
        <w:contextualSpacing/>
        <w:jc w:val="both"/>
        <w:rPr>
          <w:rFonts w:ascii="Calibri" w:hAnsi="Calibri"/>
          <w:color w:val="000000"/>
          <w:sz w:val="22"/>
          <w:szCs w:val="22"/>
        </w:rPr>
      </w:pPr>
      <w:r w:rsidRPr="009923FD">
        <w:rPr>
          <w:rFonts w:ascii="Calibri" w:hAnsi="Calibri"/>
          <w:color w:val="000000"/>
          <w:sz w:val="22"/>
          <w:szCs w:val="22"/>
        </w:rPr>
        <w:t>National insurance number</w:t>
      </w:r>
    </w:p>
    <w:p w:rsidR="0075122F" w:rsidRPr="009923FD" w:rsidRDefault="0075122F" w:rsidP="0075122F">
      <w:pPr>
        <w:pStyle w:val="ListParagraph"/>
        <w:numPr>
          <w:ilvl w:val="0"/>
          <w:numId w:val="1"/>
        </w:numPr>
        <w:contextualSpacing/>
        <w:jc w:val="both"/>
        <w:rPr>
          <w:rFonts w:ascii="Calibri" w:hAnsi="Calibri"/>
          <w:color w:val="000000"/>
          <w:sz w:val="22"/>
          <w:szCs w:val="22"/>
        </w:rPr>
      </w:pPr>
      <w:r w:rsidRPr="009923FD">
        <w:rPr>
          <w:rFonts w:ascii="Calibri" w:hAnsi="Calibri"/>
          <w:color w:val="000000"/>
          <w:sz w:val="22"/>
          <w:szCs w:val="22"/>
        </w:rPr>
        <w:t>Passport</w:t>
      </w:r>
    </w:p>
    <w:p w:rsidR="0075122F" w:rsidRPr="009923FD" w:rsidRDefault="0075122F" w:rsidP="0075122F">
      <w:pPr>
        <w:pStyle w:val="ListParagraph"/>
        <w:numPr>
          <w:ilvl w:val="0"/>
          <w:numId w:val="1"/>
        </w:numPr>
        <w:contextualSpacing/>
        <w:jc w:val="both"/>
        <w:rPr>
          <w:rFonts w:ascii="Calibri" w:hAnsi="Calibri"/>
          <w:color w:val="000000"/>
          <w:sz w:val="22"/>
          <w:szCs w:val="22"/>
        </w:rPr>
      </w:pPr>
      <w:r w:rsidRPr="009923FD">
        <w:rPr>
          <w:rFonts w:ascii="Calibri" w:hAnsi="Calibri"/>
          <w:color w:val="000000"/>
          <w:sz w:val="22"/>
          <w:szCs w:val="22"/>
        </w:rPr>
        <w:t>Include any other relevant personal data</w:t>
      </w:r>
    </w:p>
    <w:p w:rsidR="0075122F" w:rsidRPr="009923FD" w:rsidRDefault="0075122F" w:rsidP="0075122F">
      <w:pPr>
        <w:pStyle w:val="BodyText"/>
        <w:rPr>
          <w:rFonts w:ascii="Calibri" w:hAnsi="Calibri"/>
          <w:sz w:val="22"/>
          <w:szCs w:val="22"/>
          <w:u w:val="single"/>
        </w:rPr>
      </w:pPr>
      <w:r w:rsidRPr="009923FD">
        <w:rPr>
          <w:rFonts w:ascii="Calibri" w:hAnsi="Calibri"/>
          <w:sz w:val="22"/>
          <w:szCs w:val="22"/>
          <w:u w:val="single"/>
        </w:rPr>
        <w:t>Sensitive personal data</w:t>
      </w:r>
    </w:p>
    <w:p w:rsidR="0075122F" w:rsidRPr="009923FD" w:rsidRDefault="0075122F" w:rsidP="0075122F">
      <w:pPr>
        <w:pStyle w:val="BodyText"/>
        <w:numPr>
          <w:ilvl w:val="0"/>
          <w:numId w:val="2"/>
        </w:numPr>
        <w:jc w:val="both"/>
        <w:rPr>
          <w:rFonts w:ascii="Calibri" w:hAnsi="Calibri"/>
          <w:sz w:val="22"/>
          <w:szCs w:val="22"/>
        </w:rPr>
      </w:pPr>
      <w:r w:rsidRPr="009923FD">
        <w:rPr>
          <w:rFonts w:ascii="Calibri" w:hAnsi="Calibri"/>
          <w:sz w:val="22"/>
          <w:szCs w:val="22"/>
        </w:rPr>
        <w:t>Disability/health condition relevant to the role</w:t>
      </w:r>
    </w:p>
    <w:p w:rsidR="0075122F" w:rsidRPr="009923FD" w:rsidRDefault="0075122F" w:rsidP="0075122F">
      <w:pPr>
        <w:pStyle w:val="BodyText"/>
        <w:numPr>
          <w:ilvl w:val="0"/>
          <w:numId w:val="2"/>
        </w:numPr>
        <w:jc w:val="both"/>
        <w:rPr>
          <w:rFonts w:ascii="Calibri" w:hAnsi="Calibri"/>
          <w:sz w:val="22"/>
          <w:szCs w:val="22"/>
        </w:rPr>
      </w:pPr>
      <w:r w:rsidRPr="009923FD">
        <w:rPr>
          <w:rFonts w:ascii="Calibri" w:hAnsi="Calibri"/>
          <w:sz w:val="22"/>
          <w:szCs w:val="22"/>
        </w:rPr>
        <w:t>Criminal conviction</w:t>
      </w:r>
    </w:p>
    <w:p w:rsidR="0075122F" w:rsidRPr="009923FD" w:rsidRDefault="0075122F" w:rsidP="0075122F">
      <w:pPr>
        <w:jc w:val="both"/>
        <w:rPr>
          <w:rFonts w:ascii="Calibri" w:hAnsi="Calibri" w:cs="Arial"/>
          <w:bCs/>
          <w:sz w:val="22"/>
          <w:szCs w:val="22"/>
          <w:u w:val="single"/>
        </w:rPr>
      </w:pPr>
      <w:r w:rsidRPr="009923FD">
        <w:rPr>
          <w:rFonts w:ascii="Calibri" w:hAnsi="Calibri" w:cs="Arial"/>
          <w:bCs/>
          <w:sz w:val="22"/>
          <w:szCs w:val="22"/>
          <w:u w:val="single"/>
        </w:rPr>
        <w:t>I consent to the Company processing the above personal data for the following purposes:</w:t>
      </w:r>
    </w:p>
    <w:p w:rsidR="0075122F" w:rsidRPr="009923FD" w:rsidRDefault="0075122F" w:rsidP="0075122F">
      <w:pPr>
        <w:pStyle w:val="ListParagraph"/>
        <w:numPr>
          <w:ilvl w:val="0"/>
          <w:numId w:val="3"/>
        </w:numPr>
        <w:contextualSpacing/>
        <w:jc w:val="both"/>
        <w:rPr>
          <w:rFonts w:ascii="Calibri" w:hAnsi="Calibri"/>
          <w:bCs w:val="0"/>
          <w:sz w:val="22"/>
          <w:szCs w:val="22"/>
        </w:rPr>
      </w:pPr>
      <w:r w:rsidRPr="009923FD">
        <w:rPr>
          <w:rFonts w:ascii="Calibri" w:hAnsi="Calibri"/>
          <w:sz w:val="22"/>
          <w:szCs w:val="22"/>
        </w:rPr>
        <w:t>For the Company to provide me with work-finding services.</w:t>
      </w:r>
    </w:p>
    <w:p w:rsidR="0075122F" w:rsidRPr="009923FD" w:rsidRDefault="0075122F" w:rsidP="0075122F">
      <w:pPr>
        <w:pStyle w:val="ListParagraph"/>
        <w:numPr>
          <w:ilvl w:val="0"/>
          <w:numId w:val="3"/>
        </w:numPr>
        <w:contextualSpacing/>
        <w:jc w:val="both"/>
        <w:rPr>
          <w:rFonts w:ascii="Calibri" w:hAnsi="Calibri"/>
          <w:bCs w:val="0"/>
          <w:sz w:val="22"/>
          <w:szCs w:val="22"/>
        </w:rPr>
      </w:pPr>
      <w:r w:rsidRPr="009923FD">
        <w:rPr>
          <w:rFonts w:ascii="Calibri" w:hAnsi="Calibri"/>
          <w:sz w:val="22"/>
          <w:szCs w:val="22"/>
        </w:rPr>
        <w:t>For the Company to process with or transfer my personal data to their named clients</w:t>
      </w:r>
      <w:r w:rsidRPr="009923FD">
        <w:rPr>
          <w:rFonts w:ascii="Calibri" w:hAnsi="Calibri"/>
          <w:color w:val="000000"/>
          <w:sz w:val="22"/>
          <w:szCs w:val="22"/>
        </w:rPr>
        <w:t xml:space="preserve"> </w:t>
      </w:r>
      <w:r w:rsidRPr="009923FD">
        <w:rPr>
          <w:rFonts w:ascii="Calibri" w:hAnsi="Calibri"/>
          <w:sz w:val="22"/>
          <w:szCs w:val="22"/>
        </w:rPr>
        <w:t xml:space="preserve">in order to provide me with work-finding services. </w:t>
      </w:r>
    </w:p>
    <w:p w:rsidR="0075122F" w:rsidRPr="009923FD" w:rsidRDefault="0075122F" w:rsidP="0075122F">
      <w:pPr>
        <w:pStyle w:val="ListParagraph"/>
        <w:numPr>
          <w:ilvl w:val="0"/>
          <w:numId w:val="3"/>
        </w:numPr>
        <w:contextualSpacing/>
        <w:jc w:val="both"/>
        <w:rPr>
          <w:rFonts w:ascii="Calibri" w:hAnsi="Calibri"/>
          <w:sz w:val="22"/>
          <w:szCs w:val="22"/>
        </w:rPr>
      </w:pPr>
      <w:r w:rsidRPr="009923FD">
        <w:rPr>
          <w:rFonts w:ascii="Calibri" w:hAnsi="Calibri"/>
          <w:sz w:val="22"/>
          <w:szCs w:val="22"/>
        </w:rPr>
        <w:t xml:space="preserve">For the Company to process my data on a computerised database </w:t>
      </w:r>
      <w:r w:rsidRPr="009923FD">
        <w:rPr>
          <w:rFonts w:ascii="Calibri" w:hAnsi="Calibri"/>
          <w:bCs w:val="0"/>
          <w:sz w:val="22"/>
          <w:szCs w:val="22"/>
        </w:rPr>
        <w:t>provided by Link Recruit</w:t>
      </w:r>
      <w:r w:rsidRPr="009923FD">
        <w:rPr>
          <w:rFonts w:ascii="Calibri" w:hAnsi="Calibri"/>
          <w:sz w:val="22"/>
          <w:szCs w:val="22"/>
        </w:rPr>
        <w:t xml:space="preserve"> in order to provide me with work-finding services.</w:t>
      </w:r>
    </w:p>
    <w:p w:rsidR="0075122F" w:rsidRPr="009923FD" w:rsidRDefault="0075122F" w:rsidP="0075122F">
      <w:pPr>
        <w:pStyle w:val="ListParagraph"/>
        <w:numPr>
          <w:ilvl w:val="0"/>
          <w:numId w:val="3"/>
        </w:numPr>
        <w:contextualSpacing/>
        <w:jc w:val="both"/>
        <w:rPr>
          <w:rFonts w:ascii="Calibri" w:hAnsi="Calibri"/>
          <w:bCs w:val="0"/>
          <w:color w:val="000000"/>
          <w:sz w:val="22"/>
          <w:szCs w:val="22"/>
          <w:lang w:eastAsia="en-GB"/>
        </w:rPr>
      </w:pPr>
      <w:r w:rsidRPr="009923FD">
        <w:rPr>
          <w:rFonts w:ascii="Calibri" w:hAnsi="Calibri"/>
          <w:sz w:val="22"/>
          <w:szCs w:val="22"/>
        </w:rPr>
        <w:t>For the Company to process my data using automated decision making processes</w:t>
      </w:r>
    </w:p>
    <w:p w:rsidR="0075122F" w:rsidRPr="009923FD" w:rsidRDefault="0075122F" w:rsidP="0075122F">
      <w:pPr>
        <w:pStyle w:val="ListParagraph"/>
        <w:numPr>
          <w:ilvl w:val="0"/>
          <w:numId w:val="3"/>
        </w:numPr>
        <w:contextualSpacing/>
        <w:jc w:val="both"/>
        <w:rPr>
          <w:rFonts w:ascii="Calibri" w:hAnsi="Calibri"/>
          <w:b/>
          <w:color w:val="000000"/>
          <w:sz w:val="22"/>
          <w:szCs w:val="22"/>
        </w:rPr>
      </w:pPr>
      <w:r w:rsidRPr="009923FD">
        <w:rPr>
          <w:rFonts w:ascii="Calibri" w:hAnsi="Calibri"/>
          <w:color w:val="000000"/>
          <w:sz w:val="22"/>
          <w:szCs w:val="22"/>
        </w:rPr>
        <w:t xml:space="preserve">I give consent for personal data to be shared with regulatory third parties including The REC and government agencies for the purposes of internal audits and investigations carried out on the Company to ensure that the Company is complying with all relevant laws and obligations. </w:t>
      </w:r>
    </w:p>
    <w:p w:rsidR="0075122F" w:rsidRPr="009923FD" w:rsidRDefault="0075122F" w:rsidP="0075122F">
      <w:pPr>
        <w:pStyle w:val="ListParagraph"/>
        <w:numPr>
          <w:ilvl w:val="0"/>
          <w:numId w:val="3"/>
        </w:numPr>
        <w:contextualSpacing/>
        <w:jc w:val="both"/>
        <w:rPr>
          <w:rFonts w:ascii="Calibri" w:hAnsi="Calibri"/>
          <w:color w:val="000000"/>
          <w:sz w:val="22"/>
          <w:szCs w:val="22"/>
        </w:rPr>
      </w:pPr>
      <w:r w:rsidRPr="009923FD">
        <w:rPr>
          <w:rFonts w:ascii="Calibri" w:hAnsi="Calibri"/>
          <w:color w:val="000000"/>
          <w:sz w:val="22"/>
          <w:szCs w:val="22"/>
        </w:rPr>
        <w:t xml:space="preserve">The consent I give to the Company will last for 6years </w:t>
      </w:r>
    </w:p>
    <w:p w:rsidR="0075122F" w:rsidRPr="009923FD" w:rsidRDefault="0075122F" w:rsidP="0075122F">
      <w:pPr>
        <w:pStyle w:val="ListParagraph"/>
        <w:numPr>
          <w:ilvl w:val="0"/>
          <w:numId w:val="3"/>
        </w:numPr>
        <w:contextualSpacing/>
        <w:rPr>
          <w:rFonts w:ascii="Calibri" w:hAnsi="Calibri"/>
          <w:color w:val="000000"/>
          <w:sz w:val="22"/>
          <w:szCs w:val="22"/>
        </w:rPr>
      </w:pPr>
      <w:r w:rsidRPr="009923FD">
        <w:rPr>
          <w:rFonts w:ascii="Calibri" w:hAnsi="Calibri"/>
          <w:color w:val="000000"/>
          <w:sz w:val="22"/>
          <w:szCs w:val="22"/>
        </w:rPr>
        <w:t xml:space="preserve">I am aware I have the right to withdraw my consent anytime by emailing info@mckintyassociates.com. </w:t>
      </w:r>
    </w:p>
    <w:p w:rsidR="0075122F" w:rsidRPr="009923FD" w:rsidRDefault="0075122F" w:rsidP="0075122F">
      <w:pPr>
        <w:jc w:val="both"/>
        <w:rPr>
          <w:rFonts w:ascii="Calibri" w:hAnsi="Calibri" w:cs="Arial"/>
          <w:b/>
          <w:color w:val="000000"/>
          <w:sz w:val="22"/>
          <w:szCs w:val="22"/>
        </w:rPr>
      </w:pPr>
    </w:p>
    <w:p w:rsidR="0075122F" w:rsidRPr="009923FD" w:rsidRDefault="0075122F" w:rsidP="0075122F">
      <w:pPr>
        <w:jc w:val="both"/>
        <w:rPr>
          <w:rFonts w:ascii="Calibri" w:hAnsi="Calibri" w:cs="Arial"/>
          <w:b/>
          <w:color w:val="000000"/>
          <w:sz w:val="22"/>
          <w:szCs w:val="22"/>
          <w:highlight w:val="yellow"/>
        </w:rPr>
      </w:pPr>
      <w:r w:rsidRPr="009923FD">
        <w:rPr>
          <w:rFonts w:ascii="Calibri" w:hAnsi="Calibri" w:cs="Arial"/>
          <w:b/>
          <w:color w:val="000000"/>
          <w:sz w:val="22"/>
          <w:szCs w:val="22"/>
          <w:highlight w:val="yellow"/>
        </w:rPr>
        <w:t>Name</w:t>
      </w:r>
      <w:proofErr w:type="gramStart"/>
      <w:r w:rsidRPr="009923FD">
        <w:rPr>
          <w:rFonts w:ascii="Calibri" w:hAnsi="Calibri" w:cs="Arial"/>
          <w:b/>
          <w:color w:val="000000"/>
          <w:sz w:val="22"/>
          <w:szCs w:val="22"/>
          <w:highlight w:val="yellow"/>
        </w:rPr>
        <w:t>:-</w:t>
      </w:r>
      <w:proofErr w:type="gramEnd"/>
      <w:r w:rsidRPr="009923FD">
        <w:rPr>
          <w:rFonts w:ascii="Calibri" w:hAnsi="Calibri" w:cs="Arial"/>
          <w:b/>
          <w:color w:val="000000"/>
          <w:sz w:val="22"/>
          <w:szCs w:val="22"/>
          <w:highlight w:val="yellow"/>
        </w:rPr>
        <w:tab/>
        <w:t>…………………………………………………………</w:t>
      </w:r>
    </w:p>
    <w:p w:rsidR="0075122F" w:rsidRPr="009923FD" w:rsidRDefault="0075122F" w:rsidP="0075122F">
      <w:pPr>
        <w:jc w:val="both"/>
        <w:rPr>
          <w:rFonts w:ascii="Calibri" w:hAnsi="Calibri" w:cs="Arial"/>
          <w:b/>
          <w:color w:val="000000"/>
          <w:sz w:val="22"/>
          <w:szCs w:val="22"/>
          <w:highlight w:val="yellow"/>
        </w:rPr>
      </w:pPr>
    </w:p>
    <w:p w:rsidR="0075122F" w:rsidRPr="009923FD" w:rsidRDefault="0075122F" w:rsidP="0075122F">
      <w:pPr>
        <w:jc w:val="both"/>
        <w:rPr>
          <w:rFonts w:ascii="Calibri" w:hAnsi="Calibri" w:cs="Arial"/>
          <w:b/>
          <w:color w:val="000000"/>
          <w:sz w:val="22"/>
          <w:szCs w:val="22"/>
        </w:rPr>
      </w:pPr>
      <w:r w:rsidRPr="009923FD">
        <w:rPr>
          <w:rFonts w:ascii="Calibri" w:hAnsi="Calibri" w:cs="Arial"/>
          <w:b/>
          <w:color w:val="000000"/>
          <w:sz w:val="22"/>
          <w:szCs w:val="22"/>
          <w:highlight w:val="yellow"/>
        </w:rPr>
        <w:t>Signed:-…………………………………………………………</w:t>
      </w:r>
      <w:r>
        <w:rPr>
          <w:rFonts w:ascii="Calibri" w:hAnsi="Calibri" w:cs="Arial"/>
          <w:b/>
          <w:color w:val="000000"/>
          <w:sz w:val="22"/>
          <w:szCs w:val="22"/>
          <w:highlight w:val="yellow"/>
        </w:rPr>
        <w:t xml:space="preserve">  </w:t>
      </w:r>
      <w:r w:rsidRPr="009923FD">
        <w:rPr>
          <w:rFonts w:ascii="Calibri" w:hAnsi="Calibri" w:cs="Arial"/>
          <w:b/>
          <w:color w:val="000000"/>
          <w:sz w:val="22"/>
          <w:szCs w:val="22"/>
          <w:highlight w:val="yellow"/>
        </w:rPr>
        <w:t>Date:-…………………………………………………………….</w:t>
      </w:r>
    </w:p>
    <w:p w:rsidR="0022218A" w:rsidRDefault="0022218A"/>
    <w:sectPr w:rsidR="00222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56E3E"/>
    <w:multiLevelType w:val="hybridMultilevel"/>
    <w:tmpl w:val="146A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A2A8F"/>
    <w:multiLevelType w:val="hybridMultilevel"/>
    <w:tmpl w:val="75DE2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9F0E18"/>
    <w:multiLevelType w:val="hybridMultilevel"/>
    <w:tmpl w:val="C10EC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E3D66"/>
    <w:multiLevelType w:val="hybridMultilevel"/>
    <w:tmpl w:val="4ECC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2F"/>
    <w:rsid w:val="0022218A"/>
    <w:rsid w:val="0075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B5424-C922-4855-85D2-C06E6426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2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122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122F"/>
    <w:rPr>
      <w:rFonts w:ascii="Times New Roman" w:eastAsia="Times New Roman" w:hAnsi="Times New Roman" w:cs="Times New Roman"/>
      <w:b/>
      <w:bCs/>
      <w:sz w:val="24"/>
      <w:szCs w:val="24"/>
    </w:rPr>
  </w:style>
  <w:style w:type="paragraph" w:styleId="BodyText">
    <w:name w:val="Body Text"/>
    <w:basedOn w:val="Normal"/>
    <w:link w:val="BodyTextChar"/>
    <w:rsid w:val="0075122F"/>
    <w:rPr>
      <w:rFonts w:ascii="Arial Narrow" w:hAnsi="Arial Narrow"/>
      <w:sz w:val="20"/>
      <w:lang w:val="en-GB"/>
    </w:rPr>
  </w:style>
  <w:style w:type="character" w:customStyle="1" w:styleId="BodyTextChar">
    <w:name w:val="Body Text Char"/>
    <w:basedOn w:val="DefaultParagraphFont"/>
    <w:link w:val="BodyText"/>
    <w:rsid w:val="0075122F"/>
    <w:rPr>
      <w:rFonts w:ascii="Arial Narrow" w:eastAsia="Times New Roman" w:hAnsi="Arial Narrow" w:cs="Times New Roman"/>
      <w:sz w:val="20"/>
      <w:szCs w:val="24"/>
      <w:lang w:val="en-GB"/>
    </w:rPr>
  </w:style>
  <w:style w:type="paragraph" w:styleId="ListParagraph">
    <w:name w:val="List Paragraph"/>
    <w:basedOn w:val="Normal"/>
    <w:uiPriority w:val="34"/>
    <w:qFormat/>
    <w:rsid w:val="0075122F"/>
    <w:pPr>
      <w:ind w:left="720"/>
    </w:pPr>
    <w:rPr>
      <w:rFonts w:ascii="Arial" w:hAnsi="Arial" w:cs="Arial"/>
      <w:bCs/>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McKinty</dc:creator>
  <cp:keywords/>
  <dc:description/>
  <cp:lastModifiedBy>Sara McKinty</cp:lastModifiedBy>
  <cp:revision>1</cp:revision>
  <dcterms:created xsi:type="dcterms:W3CDTF">2018-05-15T14:57:00Z</dcterms:created>
  <dcterms:modified xsi:type="dcterms:W3CDTF">2018-05-15T14:58:00Z</dcterms:modified>
</cp:coreProperties>
</file>